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BCAD" w14:textId="77777777" w:rsidR="005B129E" w:rsidRDefault="005B129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19BCCE" wp14:editId="4319BCCF">
            <wp:simplePos x="0" y="0"/>
            <wp:positionH relativeFrom="column">
              <wp:posOffset>2333625</wp:posOffset>
            </wp:positionH>
            <wp:positionV relativeFrom="paragraph">
              <wp:posOffset>-390525</wp:posOffset>
            </wp:positionV>
            <wp:extent cx="10858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21" y="21442"/>
                <wp:lineTo x="21221" y="0"/>
                <wp:lineTo x="0" y="0"/>
              </wp:wrapPolygon>
            </wp:wrapTight>
            <wp:docPr id="1" name="Picture 1" descr="felix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xshie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9BCAE" w14:textId="77777777" w:rsidR="005B129E" w:rsidRDefault="005B129E"/>
    <w:p w14:paraId="4319BCAF" w14:textId="77777777" w:rsidR="005B129E" w:rsidRDefault="005B129E"/>
    <w:p w14:paraId="4319BCB0" w14:textId="77777777" w:rsidR="00F1659A" w:rsidRDefault="00F1659A" w:rsidP="005B129E">
      <w:pPr>
        <w:jc w:val="center"/>
        <w:rPr>
          <w:b/>
          <w:sz w:val="28"/>
          <w:szCs w:val="28"/>
        </w:rPr>
      </w:pPr>
    </w:p>
    <w:p w14:paraId="4319BCB1" w14:textId="77777777" w:rsidR="005B129E" w:rsidRDefault="005B129E" w:rsidP="005B129E">
      <w:pPr>
        <w:jc w:val="center"/>
        <w:rPr>
          <w:b/>
          <w:sz w:val="28"/>
          <w:szCs w:val="28"/>
        </w:rPr>
      </w:pPr>
      <w:r w:rsidRPr="001311DB">
        <w:rPr>
          <w:b/>
          <w:sz w:val="28"/>
          <w:szCs w:val="28"/>
        </w:rPr>
        <w:t>FELIXSTOWE TOWN COUNCIL</w:t>
      </w:r>
    </w:p>
    <w:p w14:paraId="4319BCB2" w14:textId="77777777" w:rsidR="00F1659A" w:rsidRPr="001311DB" w:rsidRDefault="00F1659A" w:rsidP="005B129E">
      <w:pPr>
        <w:jc w:val="center"/>
        <w:rPr>
          <w:b/>
          <w:sz w:val="28"/>
          <w:szCs w:val="28"/>
        </w:rPr>
      </w:pPr>
    </w:p>
    <w:p w14:paraId="4319BCB3" w14:textId="77777777" w:rsidR="005B129E" w:rsidRPr="005B129E" w:rsidRDefault="005B129E" w:rsidP="005B129E">
      <w:pPr>
        <w:jc w:val="center"/>
        <w:rPr>
          <w:sz w:val="28"/>
          <w:szCs w:val="28"/>
        </w:rPr>
      </w:pPr>
      <w:r w:rsidRPr="005B129E">
        <w:rPr>
          <w:sz w:val="28"/>
          <w:szCs w:val="28"/>
        </w:rPr>
        <w:t xml:space="preserve">APPLICATION FOR RENEWAL OF EXCLUSIVE RIGHT OF BURIAL </w:t>
      </w:r>
    </w:p>
    <w:p w14:paraId="4319BCB4" w14:textId="77777777" w:rsidR="005B129E" w:rsidRPr="005B129E" w:rsidRDefault="005B129E" w:rsidP="005B129E">
      <w:pPr>
        <w:jc w:val="center"/>
        <w:rPr>
          <w:sz w:val="28"/>
          <w:szCs w:val="28"/>
        </w:rPr>
      </w:pPr>
      <w:r w:rsidRPr="005B129E">
        <w:rPr>
          <w:sz w:val="28"/>
          <w:szCs w:val="28"/>
        </w:rPr>
        <w:t>FOR GRAVE/URN SPACE IN FELIXSTOWE CEMETERY</w:t>
      </w:r>
    </w:p>
    <w:p w14:paraId="4319BCB5" w14:textId="77777777" w:rsidR="00F1659A" w:rsidRPr="001311DB" w:rsidRDefault="00F1659A" w:rsidP="00F1659A">
      <w:pPr>
        <w:rPr>
          <w:sz w:val="24"/>
          <w:szCs w:val="24"/>
        </w:rPr>
      </w:pPr>
      <w:r w:rsidRPr="001311DB">
        <w:rPr>
          <w:sz w:val="24"/>
          <w:szCs w:val="24"/>
        </w:rPr>
        <w:t>PURCHASED BY:</w:t>
      </w:r>
    </w:p>
    <w:p w14:paraId="4319BCB6" w14:textId="5F983E1F" w:rsidR="00F1659A" w:rsidRDefault="008431DC" w:rsidP="00F1659A">
      <w:pPr>
        <w:rPr>
          <w:sz w:val="24"/>
          <w:szCs w:val="24"/>
        </w:rPr>
      </w:pPr>
      <w:r>
        <w:rPr>
          <w:sz w:val="24"/>
          <w:szCs w:val="24"/>
        </w:rPr>
        <w:t xml:space="preserve">TITLE &amp; </w:t>
      </w:r>
      <w:r w:rsidR="00F1659A" w:rsidRPr="005B129E">
        <w:rPr>
          <w:sz w:val="24"/>
          <w:szCs w:val="24"/>
        </w:rPr>
        <w:t>NAME</w:t>
      </w:r>
      <w:r w:rsidR="00F1659A">
        <w:rPr>
          <w:sz w:val="24"/>
          <w:szCs w:val="24"/>
        </w:rPr>
        <w:t>:</w:t>
      </w:r>
      <w:r w:rsidR="00F1659A" w:rsidRPr="005B129E">
        <w:rPr>
          <w:sz w:val="24"/>
          <w:szCs w:val="24"/>
        </w:rPr>
        <w:t>……………………………</w:t>
      </w:r>
      <w:r w:rsidR="00F1659A">
        <w:rPr>
          <w:sz w:val="24"/>
          <w:szCs w:val="24"/>
        </w:rPr>
        <w:t>.</w:t>
      </w:r>
      <w:r w:rsidR="00F1659A" w:rsidRPr="005B129E">
        <w:rPr>
          <w:sz w:val="24"/>
          <w:szCs w:val="24"/>
        </w:rPr>
        <w:t>…………………………………………………………………………………………</w:t>
      </w:r>
    </w:p>
    <w:p w14:paraId="4319BCB7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4319BCB8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4319BCB9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4319BCBA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4319BCBB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14:paraId="4319BCBC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</w:p>
    <w:p w14:paraId="4319BCBD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……………………………………………………. DATE: …………………………………………………………</w:t>
      </w:r>
    </w:p>
    <w:p w14:paraId="4319BCBE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</w:p>
    <w:p w14:paraId="4319BCBF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SITUATION OF GRAVE/URN SPACE: ………………………………………………………………………………………</w:t>
      </w:r>
    </w:p>
    <w:p w14:paraId="4319BCC0" w14:textId="77777777" w:rsidR="00F1659A" w:rsidRDefault="00F1659A" w:rsidP="00F1659A">
      <w:pPr>
        <w:tabs>
          <w:tab w:val="left" w:pos="1134"/>
        </w:tabs>
        <w:rPr>
          <w:sz w:val="24"/>
          <w:szCs w:val="24"/>
        </w:rPr>
      </w:pPr>
    </w:p>
    <w:p w14:paraId="4319BCC1" w14:textId="77777777" w:rsidR="00F1659A" w:rsidRDefault="00F1659A" w:rsidP="00F1659A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of Renewal of Exclusive right of Burial</w:t>
      </w:r>
    </w:p>
    <w:p w14:paraId="4319BCC2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Grave/Urn Space</w:t>
      </w:r>
      <w:r>
        <w:rPr>
          <w:sz w:val="24"/>
          <w:szCs w:val="24"/>
        </w:rPr>
        <w:tab/>
        <w:t>£ …………………………………</w:t>
      </w:r>
    </w:p>
    <w:p w14:paraId="4319BCC3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4319BCC4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4319BCC5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Exclusive Right of Burial for </w:t>
      </w:r>
      <w:r>
        <w:rPr>
          <w:sz w:val="24"/>
          <w:szCs w:val="24"/>
        </w:rPr>
        <w:tab/>
        <w:t>25          /          50        years</w:t>
      </w:r>
    </w:p>
    <w:p w14:paraId="4319BCC6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4319BCC7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4319BCC8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Paid: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4319BCC9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4319BCCA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Deed of Grant Number:</w:t>
      </w:r>
      <w:r>
        <w:rPr>
          <w:sz w:val="24"/>
          <w:szCs w:val="24"/>
        </w:rPr>
        <w:tab/>
        <w:t>……………………………………………………..</w:t>
      </w:r>
    </w:p>
    <w:p w14:paraId="4319BCCB" w14:textId="77777777"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14:paraId="4319BCCC" w14:textId="77777777" w:rsidR="00F1659A" w:rsidRPr="005B129E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issue:</w:t>
      </w:r>
      <w:r>
        <w:rPr>
          <w:sz w:val="24"/>
          <w:szCs w:val="24"/>
        </w:rPr>
        <w:tab/>
        <w:t>……………………………………………………..</w:t>
      </w:r>
    </w:p>
    <w:p w14:paraId="4319BCCD" w14:textId="77777777" w:rsidR="005B129E" w:rsidRPr="005B129E" w:rsidRDefault="005B129E" w:rsidP="00F1659A">
      <w:pPr>
        <w:jc w:val="center"/>
        <w:rPr>
          <w:sz w:val="24"/>
          <w:szCs w:val="24"/>
        </w:rPr>
      </w:pPr>
    </w:p>
    <w:sectPr w:rsidR="005B129E" w:rsidRPr="005B129E" w:rsidSect="00F1659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29E"/>
    <w:rsid w:val="001311DB"/>
    <w:rsid w:val="005B129E"/>
    <w:rsid w:val="006B413E"/>
    <w:rsid w:val="008431DC"/>
    <w:rsid w:val="00931CB8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BCAD"/>
  <w15:docId w15:val="{018BDEC5-68F1-45CE-A67F-F9FF617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3" ma:contentTypeDescription="Create a new document." ma:contentTypeScope="" ma:versionID="f7b7d55ade2afb1400668e60a5d65d4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8a5c68e8861f485b55ad079f9841d182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C2E86-F491-4F95-826A-95BC47C9F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F8884-B077-4489-86BA-1D61DA890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9B4A7-DA97-415A-8120-4D1C1A7CB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fuser4</dc:creator>
  <cp:lastModifiedBy>Janine Smith</cp:lastModifiedBy>
  <cp:revision>3</cp:revision>
  <cp:lastPrinted>2013-01-04T14:24:00Z</cp:lastPrinted>
  <dcterms:created xsi:type="dcterms:W3CDTF">2013-01-04T14:24:00Z</dcterms:created>
  <dcterms:modified xsi:type="dcterms:W3CDTF">2021-09-01T14:03:00Z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</Properties>
</file>